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4985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08"/>
      </w:tblGrid>
      <w:tr w:rsidR="00405767" w:rsidRPr="00CA7150" w:rsidTr="00FD35CC">
        <w:trPr>
          <w:trHeight w:val="242"/>
        </w:trPr>
        <w:tc>
          <w:tcPr>
            <w:tcW w:w="5000" w:type="pct"/>
            <w:vAlign w:val="center"/>
            <w:hideMark/>
          </w:tcPr>
          <w:p w:rsidR="00405767" w:rsidRPr="00260DC9" w:rsidRDefault="00196CB5" w:rsidP="00561E0C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CA7150">
              <w:rPr>
                <w:rFonts w:eastAsia="Times New Roman"/>
                <w:b/>
                <w:bCs/>
                <w:sz w:val="20"/>
                <w:szCs w:val="20"/>
              </w:rPr>
              <w:t xml:space="preserve">Смета № </w:t>
            </w:r>
            <w:r w:rsidR="00561E0C">
              <w:rPr>
                <w:rFonts w:eastAsia="Times New Roman"/>
                <w:b/>
                <w:bCs/>
                <w:sz w:val="20"/>
                <w:szCs w:val="20"/>
              </w:rPr>
              <w:t>9</w:t>
            </w:r>
            <w:bookmarkStart w:id="0" w:name="_GoBack"/>
            <w:bookmarkEnd w:id="0"/>
          </w:p>
        </w:tc>
      </w:tr>
      <w:tr w:rsidR="00405767" w:rsidRPr="00CA7150" w:rsidTr="00FD35CC">
        <w:trPr>
          <w:trHeight w:val="258"/>
        </w:trPr>
        <w:tc>
          <w:tcPr>
            <w:tcW w:w="5000" w:type="pct"/>
            <w:vAlign w:val="center"/>
            <w:hideMark/>
          </w:tcPr>
          <w:p w:rsidR="00405767" w:rsidRPr="00CA7150" w:rsidRDefault="00EE7813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CA7150">
              <w:rPr>
                <w:rFonts w:eastAsia="Times New Roman"/>
                <w:b/>
                <w:bCs/>
                <w:sz w:val="20"/>
                <w:szCs w:val="20"/>
              </w:rPr>
              <w:t>на изыскательские</w:t>
            </w:r>
            <w:r w:rsidR="00196CB5" w:rsidRPr="00CA7150">
              <w:rPr>
                <w:rFonts w:eastAsia="Times New Roman"/>
                <w:b/>
                <w:bCs/>
                <w:sz w:val="20"/>
                <w:szCs w:val="20"/>
              </w:rPr>
              <w:t xml:space="preserve"> работы </w:t>
            </w:r>
          </w:p>
        </w:tc>
      </w:tr>
    </w:tbl>
    <w:p w:rsidR="00405767" w:rsidRPr="00CA7150" w:rsidRDefault="00405767">
      <w:pPr>
        <w:rPr>
          <w:rFonts w:eastAsia="Times New Roman"/>
          <w:vanish/>
          <w:sz w:val="20"/>
          <w:szCs w:val="20"/>
        </w:rPr>
      </w:pPr>
    </w:p>
    <w:tbl>
      <w:tblPr>
        <w:tblW w:w="3000" w:type="pct"/>
        <w:tblInd w:w="209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82"/>
      </w:tblGrid>
      <w:tr w:rsidR="00EE7813" w:rsidRPr="00CA7150" w:rsidTr="00EE7813">
        <w:tc>
          <w:tcPr>
            <w:tcW w:w="0" w:type="auto"/>
            <w:vAlign w:val="center"/>
            <w:hideMark/>
          </w:tcPr>
          <w:p w:rsidR="00EE7813" w:rsidRPr="00CA7150" w:rsidRDefault="00EE7813" w:rsidP="00EE7813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CA7150">
              <w:rPr>
                <w:rFonts w:eastAsia="Times New Roman"/>
                <w:sz w:val="20"/>
                <w:szCs w:val="20"/>
                <w:u w:val="single"/>
              </w:rPr>
              <w:t xml:space="preserve">Единичные расценки на геодезическую </w:t>
            </w:r>
            <w:proofErr w:type="spellStart"/>
            <w:r w:rsidRPr="00CA7150">
              <w:rPr>
                <w:rFonts w:eastAsia="Times New Roman"/>
                <w:sz w:val="20"/>
                <w:szCs w:val="20"/>
                <w:u w:val="single"/>
              </w:rPr>
              <w:t>топосъёмку</w:t>
            </w:r>
            <w:proofErr w:type="spellEnd"/>
            <w:r w:rsidRPr="00CA7150">
              <w:rPr>
                <w:rFonts w:eastAsia="Times New Roman"/>
                <w:sz w:val="20"/>
                <w:szCs w:val="20"/>
                <w:u w:val="single"/>
              </w:rPr>
              <w:t xml:space="preserve"> КЛ.</w:t>
            </w:r>
          </w:p>
        </w:tc>
      </w:tr>
      <w:tr w:rsidR="00EE7813" w:rsidRPr="00CA7150" w:rsidTr="00EE7813">
        <w:tc>
          <w:tcPr>
            <w:tcW w:w="0" w:type="auto"/>
            <w:vAlign w:val="center"/>
            <w:hideMark/>
          </w:tcPr>
          <w:p w:rsidR="00EE7813" w:rsidRPr="00CA7150" w:rsidRDefault="00EE7813">
            <w:pPr>
              <w:rPr>
                <w:rFonts w:eastAsia="Times New Roman"/>
                <w:sz w:val="20"/>
                <w:szCs w:val="20"/>
              </w:rPr>
            </w:pPr>
          </w:p>
        </w:tc>
      </w:tr>
    </w:tbl>
    <w:p w:rsidR="00405767" w:rsidRPr="00CA7150" w:rsidRDefault="00405767">
      <w:pPr>
        <w:rPr>
          <w:rFonts w:eastAsia="Times New Roman"/>
          <w:sz w:val="20"/>
          <w:szCs w:val="20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0"/>
        <w:gridCol w:w="3746"/>
        <w:gridCol w:w="3117"/>
        <w:gridCol w:w="1560"/>
        <w:gridCol w:w="940"/>
      </w:tblGrid>
      <w:tr w:rsidR="00405767" w:rsidRPr="00CA7150">
        <w:tc>
          <w:tcPr>
            <w:tcW w:w="1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05767" w:rsidRPr="00CA7150" w:rsidRDefault="00196CB5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CA7150">
              <w:rPr>
                <w:rFonts w:eastAsia="Times New Roman"/>
                <w:sz w:val="18"/>
                <w:szCs w:val="18"/>
              </w:rPr>
              <w:t xml:space="preserve">№ </w:t>
            </w:r>
            <w:proofErr w:type="spellStart"/>
            <w:r w:rsidRPr="00CA7150">
              <w:rPr>
                <w:rFonts w:eastAsia="Times New Roman"/>
                <w:sz w:val="18"/>
                <w:szCs w:val="18"/>
              </w:rPr>
              <w:t>пп</w:t>
            </w:r>
            <w:proofErr w:type="spellEnd"/>
            <w:r w:rsidRPr="00CA7150">
              <w:rPr>
                <w:rFonts w:eastAsia="Times New Roman"/>
                <w:sz w:val="18"/>
                <w:szCs w:val="18"/>
              </w:rPr>
              <w:t>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05767" w:rsidRPr="00CA7150" w:rsidRDefault="00196CB5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CA7150">
              <w:rPr>
                <w:rFonts w:eastAsia="Times New Roman"/>
                <w:sz w:val="18"/>
                <w:szCs w:val="18"/>
              </w:rPr>
              <w:t>Характеристика предприятия, здания, сооружения или виды работ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05767" w:rsidRPr="00CA7150" w:rsidRDefault="00196CB5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CA7150">
              <w:rPr>
                <w:rFonts w:eastAsia="Times New Roman"/>
                <w:sz w:val="18"/>
                <w:szCs w:val="18"/>
              </w:rPr>
              <w:t>Номер частей, глав, таблиц, процентов, параграфов и пунктов указаний к разделу Справочника базовых цен на проектные и изыскательские работы для строительства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05767" w:rsidRPr="00CA7150" w:rsidRDefault="00196CB5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CA7150">
              <w:rPr>
                <w:rFonts w:eastAsia="Times New Roman"/>
                <w:sz w:val="18"/>
                <w:szCs w:val="18"/>
              </w:rPr>
              <w:t>Расчет стоимости: (</w:t>
            </w:r>
            <w:proofErr w:type="spellStart"/>
            <w:r w:rsidRPr="00CA7150">
              <w:rPr>
                <w:rFonts w:eastAsia="Times New Roman"/>
                <w:sz w:val="18"/>
                <w:szCs w:val="18"/>
              </w:rPr>
              <w:t>a+bx</w:t>
            </w:r>
            <w:proofErr w:type="spellEnd"/>
            <w:r w:rsidRPr="00CA7150">
              <w:rPr>
                <w:rFonts w:eastAsia="Times New Roman"/>
                <w:sz w:val="18"/>
                <w:szCs w:val="18"/>
              </w:rPr>
              <w:t>)*</w:t>
            </w:r>
            <w:proofErr w:type="spellStart"/>
            <w:r w:rsidRPr="00CA7150">
              <w:rPr>
                <w:rFonts w:eastAsia="Times New Roman"/>
                <w:sz w:val="18"/>
                <w:szCs w:val="18"/>
              </w:rPr>
              <w:t>Ki</w:t>
            </w:r>
            <w:proofErr w:type="spellEnd"/>
            <w:r w:rsidRPr="00CA7150">
              <w:rPr>
                <w:rFonts w:eastAsia="Times New Roman"/>
                <w:sz w:val="18"/>
                <w:szCs w:val="18"/>
              </w:rPr>
              <w:t>, или (объем строительно-монтажных работ) * проц./100 или количество x цена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05767" w:rsidRPr="00CA7150" w:rsidRDefault="00196CB5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CA7150">
              <w:rPr>
                <w:rFonts w:eastAsia="Times New Roman"/>
                <w:sz w:val="18"/>
                <w:szCs w:val="18"/>
              </w:rPr>
              <w:t>Стоимость, руб.</w:t>
            </w:r>
          </w:p>
        </w:tc>
      </w:tr>
      <w:tr w:rsidR="00405767" w:rsidRPr="00CA7150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05767" w:rsidRPr="00CA7150" w:rsidRDefault="00196CB5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CA7150">
              <w:rPr>
                <w:rFonts w:eastAsia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05767" w:rsidRPr="00CA7150" w:rsidRDefault="00196CB5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CA7150">
              <w:rPr>
                <w:rFonts w:eastAsia="Times New Roman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05767" w:rsidRPr="00CA7150" w:rsidRDefault="00196CB5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CA7150">
              <w:rPr>
                <w:rFonts w:eastAsia="Times New Roman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05767" w:rsidRPr="00CA7150" w:rsidRDefault="00196CB5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CA7150">
              <w:rPr>
                <w:rFonts w:eastAsia="Times New Roman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05767" w:rsidRPr="00CA7150" w:rsidRDefault="00196CB5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CA7150">
              <w:rPr>
                <w:rFonts w:eastAsia="Times New Roman"/>
                <w:sz w:val="20"/>
                <w:szCs w:val="20"/>
              </w:rPr>
              <w:t>5</w:t>
            </w:r>
          </w:p>
        </w:tc>
      </w:tr>
      <w:tr w:rsidR="00405767" w:rsidRPr="00CA7150"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405767" w:rsidRPr="00CA7150" w:rsidRDefault="00196CB5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CA7150">
              <w:rPr>
                <w:rFonts w:eastAsia="Times New Roman"/>
                <w:bCs/>
                <w:sz w:val="20"/>
                <w:szCs w:val="20"/>
              </w:rPr>
              <w:t>1</w:t>
            </w:r>
            <w:r w:rsidRPr="00CA7150">
              <w:rPr>
                <w:rFonts w:eastAsia="Times New Roman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405767" w:rsidRPr="00CA7150" w:rsidRDefault="00CA7150">
            <w:pPr>
              <w:rPr>
                <w:rFonts w:eastAsia="Times New Roman"/>
                <w:bCs/>
                <w:sz w:val="20"/>
                <w:szCs w:val="20"/>
              </w:rPr>
            </w:pPr>
            <w:r>
              <w:rPr>
                <w:rFonts w:eastAsia="Times New Roman"/>
                <w:bCs/>
                <w:sz w:val="20"/>
                <w:szCs w:val="20"/>
              </w:rPr>
              <w:t>Подземные кабельные линии: э</w:t>
            </w:r>
            <w:r w:rsidR="00196CB5" w:rsidRPr="00CA7150">
              <w:rPr>
                <w:rFonts w:eastAsia="Times New Roman"/>
                <w:bCs/>
                <w:sz w:val="20"/>
                <w:szCs w:val="20"/>
              </w:rPr>
              <w:t xml:space="preserve">лектропередачи 0,4-20 </w:t>
            </w:r>
            <w:proofErr w:type="spellStart"/>
            <w:r w:rsidR="00196CB5" w:rsidRPr="00CA7150">
              <w:rPr>
                <w:rFonts w:eastAsia="Times New Roman"/>
                <w:bCs/>
                <w:sz w:val="20"/>
                <w:szCs w:val="20"/>
              </w:rPr>
              <w:t>кВ</w:t>
            </w:r>
            <w:proofErr w:type="spellEnd"/>
            <w:r w:rsidR="00196CB5" w:rsidRPr="00CA7150">
              <w:rPr>
                <w:rFonts w:eastAsia="Times New Roman"/>
                <w:bCs/>
                <w:sz w:val="20"/>
                <w:szCs w:val="20"/>
              </w:rPr>
              <w:t xml:space="preserve"> и связи. Категория сложности II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405767" w:rsidRPr="00CA7150" w:rsidRDefault="00196CB5">
            <w:pPr>
              <w:rPr>
                <w:rFonts w:eastAsia="Times New Roman"/>
                <w:sz w:val="20"/>
                <w:szCs w:val="20"/>
              </w:rPr>
            </w:pPr>
            <w:r w:rsidRPr="00CA7150">
              <w:rPr>
                <w:rFonts w:eastAsia="Times New Roman"/>
                <w:sz w:val="20"/>
                <w:szCs w:val="20"/>
              </w:rPr>
              <w:t>Справочник базовых цен на инженерные изыскания для строительства. Инженерно-геодезические изыскания. 2004 г. Часть I, Глава 3, Таблица 15. Цены на изыскания трасс воздушных (ВЛ) и подземных кабельных линий электропередачи и связи п.6</w:t>
            </w:r>
            <w:r w:rsidRPr="00CA7150">
              <w:rPr>
                <w:rFonts w:eastAsia="Times New Roman"/>
                <w:sz w:val="20"/>
                <w:szCs w:val="20"/>
              </w:rPr>
              <w:br/>
              <w:t xml:space="preserve">A=7.913 </w:t>
            </w:r>
            <w:proofErr w:type="spellStart"/>
            <w:r w:rsidRPr="00CA7150">
              <w:rPr>
                <w:rFonts w:eastAsia="Times New Roman"/>
                <w:sz w:val="20"/>
                <w:szCs w:val="20"/>
              </w:rPr>
              <w:t>тыс.руб</w:t>
            </w:r>
            <w:proofErr w:type="spellEnd"/>
            <w:r w:rsidRPr="00CA7150">
              <w:rPr>
                <w:rFonts w:eastAsia="Times New Roman"/>
                <w:sz w:val="20"/>
                <w:szCs w:val="20"/>
              </w:rPr>
              <w:t xml:space="preserve">; </w:t>
            </w:r>
            <w:r w:rsidRPr="00CA7150">
              <w:rPr>
                <w:rFonts w:eastAsia="Times New Roman"/>
                <w:sz w:val="20"/>
                <w:szCs w:val="20"/>
              </w:rPr>
              <w:br/>
              <w:t>Количество = 1 (1 км трассы)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405767" w:rsidRPr="00CA7150" w:rsidRDefault="00196CB5">
            <w:pPr>
              <w:rPr>
                <w:rFonts w:eastAsia="Times New Roman"/>
                <w:sz w:val="20"/>
                <w:szCs w:val="20"/>
              </w:rPr>
            </w:pPr>
            <w:r w:rsidRPr="00CA7150">
              <w:rPr>
                <w:rFonts w:eastAsia="Times New Roman"/>
                <w:sz w:val="20"/>
                <w:szCs w:val="20"/>
              </w:rPr>
              <w:t xml:space="preserve">A * Количество * </w:t>
            </w:r>
            <w:proofErr w:type="spellStart"/>
            <w:r w:rsidRPr="00CA7150">
              <w:rPr>
                <w:rFonts w:eastAsia="Times New Roman"/>
                <w:sz w:val="20"/>
                <w:szCs w:val="20"/>
              </w:rPr>
              <w:t>Ктек</w:t>
            </w:r>
            <w:proofErr w:type="spellEnd"/>
            <w:r w:rsidRPr="00CA7150">
              <w:rPr>
                <w:rFonts w:eastAsia="Times New Roman"/>
                <w:sz w:val="20"/>
                <w:szCs w:val="20"/>
              </w:rPr>
              <w:t xml:space="preserve"> * K1 * K2 * K3</w:t>
            </w:r>
            <w:r w:rsidRPr="00CA7150">
              <w:rPr>
                <w:rFonts w:eastAsia="Times New Roman"/>
                <w:sz w:val="20"/>
                <w:szCs w:val="20"/>
              </w:rPr>
              <w:br/>
            </w:r>
            <w:r w:rsidRPr="00CA7150">
              <w:rPr>
                <w:rFonts w:eastAsia="Times New Roman"/>
                <w:sz w:val="20"/>
                <w:szCs w:val="20"/>
              </w:rPr>
              <w:br/>
              <w:t>7</w:t>
            </w:r>
            <w:r w:rsidR="00CA7150">
              <w:rPr>
                <w:rFonts w:eastAsia="Times New Roman"/>
                <w:sz w:val="20"/>
                <w:szCs w:val="20"/>
              </w:rPr>
              <w:t xml:space="preserve"> </w:t>
            </w:r>
            <w:r w:rsidRPr="00CA7150">
              <w:rPr>
                <w:rFonts w:eastAsia="Times New Roman"/>
                <w:sz w:val="20"/>
                <w:szCs w:val="20"/>
              </w:rPr>
              <w:t>913 руб</w:t>
            </w:r>
            <w:r w:rsidR="00A005FD">
              <w:rPr>
                <w:rFonts w:eastAsia="Times New Roman"/>
                <w:sz w:val="20"/>
                <w:szCs w:val="20"/>
              </w:rPr>
              <w:t>. * 1 * 4,5</w:t>
            </w:r>
            <w:r w:rsidR="00265C72">
              <w:rPr>
                <w:rFonts w:eastAsia="Times New Roman"/>
                <w:sz w:val="20"/>
                <w:szCs w:val="20"/>
              </w:rPr>
              <w:t>9</w:t>
            </w:r>
            <w:r w:rsidR="00CA7150">
              <w:rPr>
                <w:rFonts w:eastAsia="Times New Roman"/>
                <w:sz w:val="20"/>
                <w:szCs w:val="20"/>
              </w:rPr>
              <w:t xml:space="preserve"> * 1,1 * 1,7 * 1,</w:t>
            </w:r>
            <w:r w:rsidRPr="00CA7150">
              <w:rPr>
                <w:rFonts w:eastAsia="Times New Roman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405767" w:rsidRPr="00CA7150" w:rsidRDefault="00265C72" w:rsidP="00A005FD">
            <w:pPr>
              <w:jc w:val="righ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101 879,48</w:t>
            </w:r>
          </w:p>
        </w:tc>
      </w:tr>
      <w:tr w:rsidR="00405767" w:rsidRPr="00CA715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05767" w:rsidRPr="00CA7150" w:rsidRDefault="00405767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05767" w:rsidRPr="00CA7150" w:rsidRDefault="00196CB5">
            <w:pPr>
              <w:rPr>
                <w:rFonts w:eastAsia="Times New Roman"/>
                <w:sz w:val="20"/>
                <w:szCs w:val="20"/>
              </w:rPr>
            </w:pPr>
            <w:r w:rsidRPr="00CA7150">
              <w:rPr>
                <w:rFonts w:eastAsia="Times New Roman"/>
                <w:bCs/>
                <w:sz w:val="20"/>
                <w:szCs w:val="20"/>
              </w:rPr>
              <w:t>Коэффициенты</w:t>
            </w:r>
            <w:r w:rsidR="00CA7150">
              <w:rPr>
                <w:rFonts w:eastAsia="Times New Roman"/>
                <w:sz w:val="20"/>
                <w:szCs w:val="20"/>
              </w:rPr>
              <w:t>: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05767" w:rsidRPr="00CA7150" w:rsidRDefault="00405767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05767" w:rsidRPr="00CA7150" w:rsidRDefault="00405767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05767" w:rsidRPr="00CA7150" w:rsidRDefault="00405767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405767" w:rsidRPr="00CA715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05767" w:rsidRPr="00CA7150" w:rsidRDefault="00405767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05767" w:rsidRPr="00CA7150" w:rsidRDefault="00137323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индекс 2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кв</w:t>
            </w:r>
            <w:proofErr w:type="spellEnd"/>
            <w:r>
              <w:rPr>
                <w:rFonts w:eastAsia="Times New Roman"/>
                <w:sz w:val="20"/>
                <w:szCs w:val="20"/>
              </w:rPr>
              <w:t>-л 2021</w:t>
            </w:r>
            <w:r w:rsidR="00CA7150" w:rsidRPr="00CA7150">
              <w:rPr>
                <w:rFonts w:eastAsia="Times New Roman"/>
                <w:sz w:val="20"/>
                <w:szCs w:val="20"/>
              </w:rPr>
              <w:t xml:space="preserve"> г. к 01.01.2001 на инженерные изыскания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05767" w:rsidRPr="00CA7150" w:rsidRDefault="00137323" w:rsidP="00A005FD">
            <w:pPr>
              <w:rPr>
                <w:rFonts w:eastAsia="Times New Roman"/>
                <w:sz w:val="20"/>
                <w:szCs w:val="20"/>
              </w:rPr>
            </w:pPr>
            <w:proofErr w:type="spellStart"/>
            <w:r w:rsidRPr="00137323">
              <w:rPr>
                <w:rFonts w:eastAsia="Times New Roman"/>
                <w:sz w:val="20"/>
                <w:szCs w:val="20"/>
              </w:rPr>
              <w:t>Ктек</w:t>
            </w:r>
            <w:proofErr w:type="spellEnd"/>
            <w:r w:rsidRPr="00137323">
              <w:rPr>
                <w:rFonts w:eastAsia="Times New Roman"/>
                <w:sz w:val="20"/>
                <w:szCs w:val="20"/>
              </w:rPr>
              <w:t xml:space="preserve"> = 4.59 Письмо Минстроя России от 04.05.2021 №18410-ИФ/09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05767" w:rsidRPr="00CA7150" w:rsidRDefault="00405767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05767" w:rsidRPr="00CA7150" w:rsidRDefault="00405767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405767" w:rsidRPr="00CA715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05767" w:rsidRPr="00CA7150" w:rsidRDefault="00405767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05767" w:rsidRPr="00CA7150" w:rsidRDefault="00196CB5">
            <w:pPr>
              <w:rPr>
                <w:rFonts w:eastAsia="Times New Roman"/>
                <w:sz w:val="20"/>
                <w:szCs w:val="20"/>
              </w:rPr>
            </w:pPr>
            <w:r w:rsidRPr="00CA7150">
              <w:rPr>
                <w:rFonts w:eastAsia="Times New Roman"/>
                <w:sz w:val="20"/>
                <w:szCs w:val="20"/>
              </w:rPr>
              <w:t>Расходы по получению разрешения на производство работ в зоне проезжей части в органах ГАИ-ГИБДД, ограждения дорожными знаками места работ, определение на месте и согласования подземных коммуникаций с пользователями и получения разрешения на производство буровых работ в охранной зоне, могут определяться применением к сметной стоимости коэффициента (на непредвиденные расходы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05767" w:rsidRPr="00CA7150" w:rsidRDefault="00196CB5">
            <w:pPr>
              <w:rPr>
                <w:rFonts w:eastAsia="Times New Roman"/>
                <w:sz w:val="20"/>
                <w:szCs w:val="20"/>
              </w:rPr>
            </w:pPr>
            <w:r w:rsidRPr="00CA7150">
              <w:rPr>
                <w:rFonts w:eastAsia="Times New Roman"/>
                <w:sz w:val="20"/>
                <w:szCs w:val="20"/>
              </w:rPr>
              <w:t>K1 = 1.1</w:t>
            </w:r>
            <w:r w:rsidRPr="00CA7150">
              <w:rPr>
                <w:rFonts w:eastAsia="Times New Roman"/>
                <w:sz w:val="20"/>
                <w:szCs w:val="20"/>
              </w:rPr>
              <w:br/>
              <w:t>МП 2004 г, Приложение 6, СБЦ на инженерно-геологические и инженерно-экологические изыскания для строительства, 1999 г. (</w:t>
            </w:r>
            <w:proofErr w:type="spellStart"/>
            <w:r w:rsidRPr="00CA7150">
              <w:rPr>
                <w:rFonts w:eastAsia="Times New Roman"/>
                <w:sz w:val="20"/>
                <w:szCs w:val="20"/>
              </w:rPr>
              <w:t>Ценообразующий</w:t>
            </w:r>
            <w:proofErr w:type="spellEnd"/>
            <w:r w:rsidRPr="00CA7150">
              <w:rPr>
                <w:rFonts w:eastAsia="Times New Roman"/>
                <w:sz w:val="20"/>
                <w:szCs w:val="20"/>
              </w:rPr>
              <w:t>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05767" w:rsidRPr="00CA7150" w:rsidRDefault="00405767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05767" w:rsidRPr="00CA7150" w:rsidRDefault="00405767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405767" w:rsidRPr="00CA715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05767" w:rsidRPr="00CA7150" w:rsidRDefault="00405767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05767" w:rsidRPr="00CA7150" w:rsidRDefault="00196CB5">
            <w:pPr>
              <w:rPr>
                <w:rFonts w:eastAsia="Times New Roman"/>
                <w:sz w:val="20"/>
                <w:szCs w:val="20"/>
              </w:rPr>
            </w:pPr>
            <w:r w:rsidRPr="00CA7150">
              <w:rPr>
                <w:rFonts w:eastAsia="Times New Roman"/>
                <w:sz w:val="20"/>
                <w:szCs w:val="20"/>
              </w:rPr>
              <w:t>При количестве коммуникаций свыше 10-ти к ценам, приведенным в таблице 75 с количеством коммуникаций на участке свыше 6 применяется повышающий коэффициент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05767" w:rsidRPr="00CA7150" w:rsidRDefault="00196CB5">
            <w:pPr>
              <w:rPr>
                <w:rFonts w:eastAsia="Times New Roman"/>
                <w:sz w:val="20"/>
                <w:szCs w:val="20"/>
              </w:rPr>
            </w:pPr>
            <w:r w:rsidRPr="00CA7150">
              <w:rPr>
                <w:rFonts w:eastAsia="Times New Roman"/>
                <w:sz w:val="20"/>
                <w:szCs w:val="20"/>
              </w:rPr>
              <w:t>K2 = 1.7</w:t>
            </w:r>
            <w:r w:rsidRPr="00CA7150">
              <w:rPr>
                <w:rFonts w:eastAsia="Times New Roman"/>
                <w:sz w:val="20"/>
                <w:szCs w:val="20"/>
              </w:rPr>
              <w:br/>
              <w:t>МП 2004 г, Приложение 6, СБЦ Инженерно-геодезические изыскания, 2004 г. (</w:t>
            </w:r>
            <w:proofErr w:type="spellStart"/>
            <w:r w:rsidRPr="00CA7150">
              <w:rPr>
                <w:rFonts w:eastAsia="Times New Roman"/>
                <w:sz w:val="20"/>
                <w:szCs w:val="20"/>
              </w:rPr>
              <w:t>Ценообразующий</w:t>
            </w:r>
            <w:proofErr w:type="spellEnd"/>
            <w:r w:rsidRPr="00CA7150">
              <w:rPr>
                <w:rFonts w:eastAsia="Times New Roman"/>
                <w:sz w:val="20"/>
                <w:szCs w:val="20"/>
              </w:rPr>
              <w:t>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05767" w:rsidRPr="00CA7150" w:rsidRDefault="00405767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05767" w:rsidRPr="00CA7150" w:rsidRDefault="00405767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405767" w:rsidRPr="00CA715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05767" w:rsidRPr="00CA7150" w:rsidRDefault="00405767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05767" w:rsidRPr="00CA7150" w:rsidRDefault="00196CB5">
            <w:pPr>
              <w:rPr>
                <w:rFonts w:eastAsia="Times New Roman"/>
                <w:sz w:val="20"/>
                <w:szCs w:val="20"/>
              </w:rPr>
            </w:pPr>
            <w:r w:rsidRPr="00CA7150">
              <w:rPr>
                <w:rFonts w:eastAsia="Times New Roman"/>
                <w:sz w:val="20"/>
                <w:szCs w:val="20"/>
              </w:rPr>
              <w:t>При длине трасс до 10 км к ценам на полевые работы: при длине трассы до 1 км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05767" w:rsidRPr="00CA7150" w:rsidRDefault="00196CB5">
            <w:pPr>
              <w:rPr>
                <w:rFonts w:eastAsia="Times New Roman"/>
                <w:sz w:val="20"/>
                <w:szCs w:val="20"/>
              </w:rPr>
            </w:pPr>
            <w:r w:rsidRPr="00CA7150">
              <w:rPr>
                <w:rFonts w:eastAsia="Times New Roman"/>
                <w:sz w:val="20"/>
                <w:szCs w:val="20"/>
              </w:rPr>
              <w:t>K3 = 1.5</w:t>
            </w:r>
            <w:r w:rsidRPr="00CA7150">
              <w:rPr>
                <w:rFonts w:eastAsia="Times New Roman"/>
                <w:sz w:val="20"/>
                <w:szCs w:val="20"/>
              </w:rPr>
              <w:br/>
              <w:t>Часть 1, глава 3 п.4 (</w:t>
            </w:r>
            <w:proofErr w:type="spellStart"/>
            <w:r w:rsidRPr="00CA7150">
              <w:rPr>
                <w:rFonts w:eastAsia="Times New Roman"/>
                <w:sz w:val="20"/>
                <w:szCs w:val="20"/>
              </w:rPr>
              <w:t>Ценообразующий</w:t>
            </w:r>
            <w:proofErr w:type="spellEnd"/>
            <w:r w:rsidRPr="00CA7150">
              <w:rPr>
                <w:rFonts w:eastAsia="Times New Roman"/>
                <w:sz w:val="20"/>
                <w:szCs w:val="20"/>
              </w:rPr>
              <w:t>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05767" w:rsidRPr="00CA7150" w:rsidRDefault="00405767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05767" w:rsidRPr="00CA7150" w:rsidRDefault="00405767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405767" w:rsidRPr="00CA715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05767" w:rsidRPr="00CA7150" w:rsidRDefault="00405767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05767" w:rsidRPr="00CA7150" w:rsidRDefault="00196CB5">
            <w:pPr>
              <w:rPr>
                <w:rFonts w:eastAsia="Times New Roman"/>
                <w:sz w:val="20"/>
                <w:szCs w:val="20"/>
              </w:rPr>
            </w:pPr>
            <w:r w:rsidRPr="00CA7150">
              <w:rPr>
                <w:rFonts w:eastAsia="Times New Roman"/>
                <w:bCs/>
                <w:sz w:val="20"/>
                <w:szCs w:val="20"/>
              </w:rPr>
              <w:t>Разделы документации</w:t>
            </w:r>
            <w:r w:rsidRPr="00CA7150">
              <w:rPr>
                <w:rFonts w:eastAsia="Times New Roman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05767" w:rsidRPr="00CA7150" w:rsidRDefault="00405767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05767" w:rsidRPr="00CA7150" w:rsidRDefault="00405767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05767" w:rsidRPr="00CA7150" w:rsidRDefault="00405767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405767" w:rsidRPr="00CA715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05767" w:rsidRPr="00CA7150" w:rsidRDefault="00405767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05767" w:rsidRPr="00CA7150" w:rsidRDefault="00196CB5">
            <w:pPr>
              <w:rPr>
                <w:rFonts w:eastAsia="Times New Roman"/>
                <w:sz w:val="20"/>
                <w:szCs w:val="20"/>
              </w:rPr>
            </w:pPr>
            <w:r w:rsidRPr="00CA7150">
              <w:rPr>
                <w:rFonts w:eastAsia="Times New Roman"/>
                <w:sz w:val="20"/>
                <w:szCs w:val="20"/>
              </w:rPr>
              <w:t>1. Пол ком раб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05767" w:rsidRPr="00CA7150" w:rsidRDefault="00196CB5">
            <w:pPr>
              <w:rPr>
                <w:rFonts w:eastAsia="Times New Roman"/>
                <w:sz w:val="20"/>
                <w:szCs w:val="20"/>
              </w:rPr>
            </w:pPr>
            <w:r w:rsidRPr="00CA7150">
              <w:rPr>
                <w:rFonts w:eastAsia="Times New Roman"/>
                <w:sz w:val="20"/>
                <w:szCs w:val="20"/>
              </w:rPr>
              <w:t>100%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05767" w:rsidRPr="00CA7150" w:rsidRDefault="00405767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05767" w:rsidRPr="00CA7150" w:rsidRDefault="00405767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405767" w:rsidRPr="00CA715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05767" w:rsidRPr="00CA7150" w:rsidRDefault="00196CB5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CA7150">
              <w:rPr>
                <w:rFonts w:eastAsia="Times New Roman"/>
                <w:bCs/>
                <w:sz w:val="20"/>
                <w:szCs w:val="20"/>
              </w:rPr>
              <w:t>2</w:t>
            </w:r>
            <w:r w:rsidRPr="00CA7150">
              <w:rPr>
                <w:rFonts w:eastAsia="Times New Roman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05767" w:rsidRPr="00CA7150" w:rsidRDefault="00196CB5">
            <w:pPr>
              <w:rPr>
                <w:rFonts w:eastAsia="Times New Roman"/>
                <w:sz w:val="20"/>
                <w:szCs w:val="20"/>
              </w:rPr>
            </w:pPr>
            <w:r w:rsidRPr="00CA7150">
              <w:rPr>
                <w:rFonts w:eastAsia="Times New Roman"/>
                <w:sz w:val="20"/>
                <w:szCs w:val="20"/>
              </w:rPr>
              <w:t>Расходы на внешний транспорт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05767" w:rsidRPr="00CA7150" w:rsidRDefault="00196CB5">
            <w:pPr>
              <w:rPr>
                <w:rFonts w:eastAsia="Times New Roman"/>
                <w:sz w:val="20"/>
                <w:szCs w:val="20"/>
              </w:rPr>
            </w:pPr>
            <w:r w:rsidRPr="00CA7150">
              <w:rPr>
                <w:rFonts w:eastAsia="Times New Roman"/>
                <w:sz w:val="20"/>
                <w:szCs w:val="20"/>
              </w:rPr>
              <w:t>п.10 ОУ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05767" w:rsidRPr="00CA7150" w:rsidRDefault="00196CB5">
            <w:pPr>
              <w:rPr>
                <w:rFonts w:eastAsia="Times New Roman"/>
                <w:sz w:val="20"/>
                <w:szCs w:val="20"/>
              </w:rPr>
            </w:pPr>
            <w:r w:rsidRPr="00CA7150">
              <w:rPr>
                <w:rFonts w:eastAsia="Times New Roman"/>
                <w:sz w:val="20"/>
                <w:szCs w:val="20"/>
              </w:rPr>
              <w:t>25,2%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05767" w:rsidRPr="00CA7150" w:rsidRDefault="00265C72" w:rsidP="00A005FD">
            <w:pPr>
              <w:jc w:val="righ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25 673,63</w:t>
            </w:r>
          </w:p>
        </w:tc>
      </w:tr>
      <w:tr w:rsidR="00405767" w:rsidRPr="00CA715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05767" w:rsidRPr="00CA7150" w:rsidRDefault="00196CB5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CA7150">
              <w:rPr>
                <w:rFonts w:eastAsia="Times New Roman"/>
                <w:bCs/>
                <w:sz w:val="20"/>
                <w:szCs w:val="20"/>
              </w:rPr>
              <w:t>3</w:t>
            </w:r>
            <w:r w:rsidRPr="00CA7150">
              <w:rPr>
                <w:rFonts w:eastAsia="Times New Roman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05767" w:rsidRPr="00CA7150" w:rsidRDefault="00196CB5">
            <w:pPr>
              <w:rPr>
                <w:rFonts w:eastAsia="Times New Roman"/>
                <w:sz w:val="20"/>
                <w:szCs w:val="20"/>
              </w:rPr>
            </w:pPr>
            <w:r w:rsidRPr="00CA7150">
              <w:rPr>
                <w:rFonts w:eastAsia="Times New Roman"/>
                <w:sz w:val="20"/>
                <w:szCs w:val="20"/>
              </w:rPr>
              <w:t>Расходы на внутренний транспорт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05767" w:rsidRPr="00CA7150" w:rsidRDefault="00196CB5">
            <w:pPr>
              <w:rPr>
                <w:rFonts w:eastAsia="Times New Roman"/>
                <w:sz w:val="20"/>
                <w:szCs w:val="20"/>
              </w:rPr>
            </w:pPr>
            <w:r w:rsidRPr="00CA7150">
              <w:rPr>
                <w:rFonts w:eastAsia="Times New Roman"/>
                <w:sz w:val="20"/>
                <w:szCs w:val="20"/>
              </w:rPr>
              <w:t>ОУ п.9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05767" w:rsidRPr="00CA7150" w:rsidRDefault="00196CB5">
            <w:pPr>
              <w:rPr>
                <w:rFonts w:eastAsia="Times New Roman"/>
                <w:sz w:val="20"/>
                <w:szCs w:val="20"/>
              </w:rPr>
            </w:pPr>
            <w:r w:rsidRPr="00CA7150">
              <w:rPr>
                <w:rFonts w:eastAsia="Times New Roman"/>
                <w:sz w:val="20"/>
                <w:szCs w:val="20"/>
              </w:rPr>
              <w:t>12,5 %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05767" w:rsidRPr="00CA7150" w:rsidRDefault="00265C72" w:rsidP="00A005FD">
            <w:pPr>
              <w:jc w:val="righ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12 734,94</w:t>
            </w:r>
          </w:p>
        </w:tc>
      </w:tr>
      <w:tr w:rsidR="00405767" w:rsidRPr="00CA715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05767" w:rsidRPr="00CA7150" w:rsidRDefault="00196CB5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CA7150">
              <w:rPr>
                <w:rFonts w:eastAsia="Times New Roman"/>
                <w:bCs/>
                <w:sz w:val="20"/>
                <w:szCs w:val="20"/>
              </w:rPr>
              <w:t>4</w:t>
            </w:r>
            <w:r w:rsidRPr="00CA7150">
              <w:rPr>
                <w:rFonts w:eastAsia="Times New Roman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05767" w:rsidRPr="00CA7150" w:rsidRDefault="00196CB5">
            <w:pPr>
              <w:rPr>
                <w:rFonts w:eastAsia="Times New Roman"/>
                <w:sz w:val="20"/>
                <w:szCs w:val="20"/>
              </w:rPr>
            </w:pPr>
            <w:r w:rsidRPr="00CA7150">
              <w:rPr>
                <w:rFonts w:eastAsia="Times New Roman"/>
                <w:sz w:val="20"/>
                <w:szCs w:val="20"/>
              </w:rPr>
              <w:t>Расходы по организации и ликвидации работ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05767" w:rsidRPr="00CA7150" w:rsidRDefault="00196CB5">
            <w:pPr>
              <w:rPr>
                <w:rFonts w:eastAsia="Times New Roman"/>
                <w:sz w:val="20"/>
                <w:szCs w:val="20"/>
              </w:rPr>
            </w:pPr>
            <w:r w:rsidRPr="00CA7150">
              <w:rPr>
                <w:rFonts w:eastAsia="Times New Roman"/>
                <w:sz w:val="20"/>
                <w:szCs w:val="20"/>
              </w:rPr>
              <w:t>п. 13 ОУ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05767" w:rsidRPr="00CA7150" w:rsidRDefault="00196CB5">
            <w:pPr>
              <w:rPr>
                <w:rFonts w:eastAsia="Times New Roman"/>
                <w:sz w:val="20"/>
                <w:szCs w:val="20"/>
              </w:rPr>
            </w:pPr>
            <w:r w:rsidRPr="00CA7150">
              <w:rPr>
                <w:rFonts w:eastAsia="Times New Roman"/>
                <w:sz w:val="20"/>
                <w:szCs w:val="20"/>
              </w:rPr>
              <w:t>6%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05767" w:rsidRPr="00CA7150" w:rsidRDefault="00265C72" w:rsidP="00A005FD">
            <w:pPr>
              <w:jc w:val="righ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6 112,77</w:t>
            </w:r>
          </w:p>
        </w:tc>
      </w:tr>
      <w:tr w:rsidR="00405767" w:rsidRPr="00CA7150"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405767" w:rsidRPr="00CA7150" w:rsidRDefault="00196CB5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CA7150">
              <w:rPr>
                <w:rFonts w:eastAsia="Times New Roman"/>
                <w:bCs/>
                <w:sz w:val="20"/>
                <w:szCs w:val="20"/>
              </w:rPr>
              <w:t>5</w:t>
            </w:r>
            <w:r w:rsidRPr="00CA7150">
              <w:rPr>
                <w:rFonts w:eastAsia="Times New Roman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405767" w:rsidRPr="00CA7150" w:rsidRDefault="00196CB5">
            <w:pPr>
              <w:rPr>
                <w:rFonts w:eastAsia="Times New Roman"/>
                <w:bCs/>
                <w:sz w:val="20"/>
                <w:szCs w:val="20"/>
              </w:rPr>
            </w:pPr>
            <w:r w:rsidRPr="00CA7150">
              <w:rPr>
                <w:rFonts w:eastAsia="Times New Roman"/>
                <w:bCs/>
                <w:sz w:val="20"/>
                <w:szCs w:val="20"/>
              </w:rPr>
              <w:t xml:space="preserve">Подземные кабельные линии: </w:t>
            </w:r>
            <w:proofErr w:type="spellStart"/>
            <w:r w:rsidRPr="00CA7150">
              <w:rPr>
                <w:rFonts w:eastAsia="Times New Roman"/>
                <w:bCs/>
                <w:sz w:val="20"/>
                <w:szCs w:val="20"/>
              </w:rPr>
              <w:t>эелектропередачи</w:t>
            </w:r>
            <w:proofErr w:type="spellEnd"/>
            <w:r w:rsidRPr="00CA7150">
              <w:rPr>
                <w:rFonts w:eastAsia="Times New Roman"/>
                <w:bCs/>
                <w:sz w:val="20"/>
                <w:szCs w:val="20"/>
              </w:rPr>
              <w:t xml:space="preserve"> 0,4-20 </w:t>
            </w:r>
            <w:proofErr w:type="spellStart"/>
            <w:r w:rsidRPr="00CA7150">
              <w:rPr>
                <w:rFonts w:eastAsia="Times New Roman"/>
                <w:bCs/>
                <w:sz w:val="20"/>
                <w:szCs w:val="20"/>
              </w:rPr>
              <w:t>кВ</w:t>
            </w:r>
            <w:proofErr w:type="spellEnd"/>
            <w:r w:rsidRPr="00CA7150">
              <w:rPr>
                <w:rFonts w:eastAsia="Times New Roman"/>
                <w:bCs/>
                <w:sz w:val="20"/>
                <w:szCs w:val="20"/>
              </w:rPr>
              <w:t xml:space="preserve"> и связи. Категория сложности II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405767" w:rsidRPr="00CA7150" w:rsidRDefault="00196CB5">
            <w:pPr>
              <w:rPr>
                <w:rFonts w:eastAsia="Times New Roman"/>
                <w:sz w:val="20"/>
                <w:szCs w:val="20"/>
              </w:rPr>
            </w:pPr>
            <w:r w:rsidRPr="00CA7150">
              <w:rPr>
                <w:rFonts w:eastAsia="Times New Roman"/>
                <w:sz w:val="20"/>
                <w:szCs w:val="20"/>
              </w:rPr>
              <w:t>Справочник базовых цен на инженерные изыскания для строительства. Инженерно-геодезические изыскания. 2004 г. Часть I, Глава 3, Таблица 15. Цены на изыскания трасс воздушных (ВЛ) и подземных кабельных линий электропередачи и связи п.6</w:t>
            </w:r>
            <w:r w:rsidRPr="00CA7150">
              <w:rPr>
                <w:rFonts w:eastAsia="Times New Roman"/>
                <w:sz w:val="20"/>
                <w:szCs w:val="20"/>
              </w:rPr>
              <w:br/>
              <w:t xml:space="preserve">A=4.889 </w:t>
            </w:r>
            <w:proofErr w:type="spellStart"/>
            <w:r w:rsidRPr="00CA7150">
              <w:rPr>
                <w:rFonts w:eastAsia="Times New Roman"/>
                <w:sz w:val="20"/>
                <w:szCs w:val="20"/>
              </w:rPr>
              <w:t>тыс.руб</w:t>
            </w:r>
            <w:proofErr w:type="spellEnd"/>
            <w:r w:rsidRPr="00CA7150">
              <w:rPr>
                <w:rFonts w:eastAsia="Times New Roman"/>
                <w:sz w:val="20"/>
                <w:szCs w:val="20"/>
              </w:rPr>
              <w:t xml:space="preserve">; </w:t>
            </w:r>
            <w:r w:rsidRPr="00CA7150">
              <w:rPr>
                <w:rFonts w:eastAsia="Times New Roman"/>
                <w:sz w:val="20"/>
                <w:szCs w:val="20"/>
              </w:rPr>
              <w:br/>
              <w:t>Количество = 1 (1 км трассы)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405767" w:rsidRPr="00CA7150" w:rsidRDefault="00196CB5">
            <w:pPr>
              <w:rPr>
                <w:rFonts w:eastAsia="Times New Roman"/>
                <w:sz w:val="20"/>
                <w:szCs w:val="20"/>
              </w:rPr>
            </w:pPr>
            <w:r w:rsidRPr="00CA7150">
              <w:rPr>
                <w:rFonts w:eastAsia="Times New Roman"/>
                <w:sz w:val="20"/>
                <w:szCs w:val="20"/>
              </w:rPr>
              <w:t xml:space="preserve">A * Количество * </w:t>
            </w:r>
            <w:proofErr w:type="spellStart"/>
            <w:r w:rsidRPr="00CA7150">
              <w:rPr>
                <w:rFonts w:eastAsia="Times New Roman"/>
                <w:sz w:val="20"/>
                <w:szCs w:val="20"/>
              </w:rPr>
              <w:t>Ктек</w:t>
            </w:r>
            <w:proofErr w:type="spellEnd"/>
            <w:r w:rsidRPr="00CA7150">
              <w:rPr>
                <w:rFonts w:eastAsia="Times New Roman"/>
                <w:sz w:val="20"/>
                <w:szCs w:val="20"/>
              </w:rPr>
              <w:br/>
            </w:r>
            <w:r w:rsidRPr="00CA7150">
              <w:rPr>
                <w:rFonts w:eastAsia="Times New Roman"/>
                <w:sz w:val="20"/>
                <w:szCs w:val="20"/>
              </w:rPr>
              <w:br/>
              <w:t>4</w:t>
            </w:r>
            <w:r w:rsidR="00CA7150">
              <w:rPr>
                <w:rFonts w:eastAsia="Times New Roman"/>
                <w:sz w:val="20"/>
                <w:szCs w:val="20"/>
              </w:rPr>
              <w:t xml:space="preserve"> </w:t>
            </w:r>
            <w:r w:rsidRPr="00CA7150">
              <w:rPr>
                <w:rFonts w:eastAsia="Times New Roman"/>
                <w:sz w:val="20"/>
                <w:szCs w:val="20"/>
              </w:rPr>
              <w:t>889 руб</w:t>
            </w:r>
            <w:r w:rsidR="00A005FD">
              <w:rPr>
                <w:rFonts w:eastAsia="Times New Roman"/>
                <w:sz w:val="20"/>
                <w:szCs w:val="20"/>
              </w:rPr>
              <w:t>. * 1 * 4,5</w:t>
            </w:r>
            <w:r w:rsidR="00265C72">
              <w:rPr>
                <w:rFonts w:eastAsia="Times New Roman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405767" w:rsidRPr="00CA7150" w:rsidRDefault="00A005FD" w:rsidP="00265C72">
            <w:pPr>
              <w:jc w:val="righ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22</w:t>
            </w:r>
            <w:r w:rsidR="00265C72">
              <w:rPr>
                <w:rFonts w:eastAsia="Times New Roman"/>
                <w:sz w:val="20"/>
                <w:szCs w:val="20"/>
              </w:rPr>
              <w:t> 440,51</w:t>
            </w:r>
          </w:p>
        </w:tc>
      </w:tr>
      <w:tr w:rsidR="00405767" w:rsidRPr="00CA715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05767" w:rsidRPr="00CA7150" w:rsidRDefault="00405767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05767" w:rsidRPr="00CA7150" w:rsidRDefault="00196CB5">
            <w:pPr>
              <w:rPr>
                <w:rFonts w:eastAsia="Times New Roman"/>
                <w:sz w:val="20"/>
                <w:szCs w:val="20"/>
              </w:rPr>
            </w:pPr>
            <w:r w:rsidRPr="00CA7150">
              <w:rPr>
                <w:rFonts w:eastAsia="Times New Roman"/>
                <w:bCs/>
                <w:sz w:val="20"/>
                <w:szCs w:val="20"/>
              </w:rPr>
              <w:t>Коэффициенты</w:t>
            </w:r>
            <w:r w:rsidR="00CA7150">
              <w:rPr>
                <w:rFonts w:eastAsia="Times New Roman"/>
                <w:sz w:val="20"/>
                <w:szCs w:val="20"/>
              </w:rPr>
              <w:t>: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05767" w:rsidRPr="00CA7150" w:rsidRDefault="00405767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05767" w:rsidRPr="00CA7150" w:rsidRDefault="00405767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05767" w:rsidRPr="00CA7150" w:rsidRDefault="00405767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405767" w:rsidRPr="00CA715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05767" w:rsidRPr="00CA7150" w:rsidRDefault="00405767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05767" w:rsidRPr="00CA7150" w:rsidRDefault="00137323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индекс 2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кв</w:t>
            </w:r>
            <w:proofErr w:type="spellEnd"/>
            <w:r>
              <w:rPr>
                <w:rFonts w:eastAsia="Times New Roman"/>
                <w:sz w:val="20"/>
                <w:szCs w:val="20"/>
              </w:rPr>
              <w:t>-л 2021</w:t>
            </w:r>
            <w:r w:rsidR="00CA7150" w:rsidRPr="00CA7150">
              <w:rPr>
                <w:rFonts w:eastAsia="Times New Roman"/>
                <w:sz w:val="20"/>
                <w:szCs w:val="20"/>
              </w:rPr>
              <w:t xml:space="preserve"> г. к 01.01.2001 на инженерные изыскания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05767" w:rsidRPr="00CA7150" w:rsidRDefault="00137323" w:rsidP="00CA7150">
            <w:pPr>
              <w:rPr>
                <w:rFonts w:eastAsia="Times New Roman"/>
                <w:sz w:val="20"/>
                <w:szCs w:val="20"/>
              </w:rPr>
            </w:pPr>
            <w:proofErr w:type="spellStart"/>
            <w:r w:rsidRPr="00137323">
              <w:rPr>
                <w:rFonts w:eastAsia="Times New Roman"/>
                <w:sz w:val="20"/>
                <w:szCs w:val="20"/>
              </w:rPr>
              <w:t>Ктек</w:t>
            </w:r>
            <w:proofErr w:type="spellEnd"/>
            <w:r w:rsidRPr="00137323">
              <w:rPr>
                <w:rFonts w:eastAsia="Times New Roman"/>
                <w:sz w:val="20"/>
                <w:szCs w:val="20"/>
              </w:rPr>
              <w:t xml:space="preserve"> = 4.59 Письмо Минстроя России от 04.05.2021 №18410-ИФ/09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05767" w:rsidRPr="00CA7150" w:rsidRDefault="00405767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05767" w:rsidRPr="00CA7150" w:rsidRDefault="00405767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405767" w:rsidRPr="00CA715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05767" w:rsidRPr="00CA7150" w:rsidRDefault="00405767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05767" w:rsidRPr="00CA7150" w:rsidRDefault="00196CB5">
            <w:pPr>
              <w:rPr>
                <w:rFonts w:eastAsia="Times New Roman"/>
                <w:sz w:val="20"/>
                <w:szCs w:val="20"/>
              </w:rPr>
            </w:pPr>
            <w:r w:rsidRPr="00CA7150">
              <w:rPr>
                <w:rFonts w:eastAsia="Times New Roman"/>
                <w:bCs/>
                <w:sz w:val="20"/>
                <w:szCs w:val="20"/>
              </w:rPr>
              <w:t>Разделы документации</w:t>
            </w:r>
            <w:r w:rsidRPr="00CA7150">
              <w:rPr>
                <w:rFonts w:eastAsia="Times New Roman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05767" w:rsidRPr="00CA7150" w:rsidRDefault="00405767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05767" w:rsidRPr="00CA7150" w:rsidRDefault="00405767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05767" w:rsidRPr="00CA7150" w:rsidRDefault="00405767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405767" w:rsidRPr="00CA715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05767" w:rsidRPr="00CA7150" w:rsidRDefault="00405767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05767" w:rsidRPr="00CA7150" w:rsidRDefault="00196CB5">
            <w:pPr>
              <w:rPr>
                <w:rFonts w:eastAsia="Times New Roman"/>
                <w:sz w:val="20"/>
                <w:szCs w:val="20"/>
              </w:rPr>
            </w:pPr>
            <w:r w:rsidRPr="00CA7150">
              <w:rPr>
                <w:rFonts w:eastAsia="Times New Roman"/>
                <w:sz w:val="20"/>
                <w:szCs w:val="20"/>
              </w:rPr>
              <w:t>1. Пол ком раб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05767" w:rsidRPr="00CA7150" w:rsidRDefault="00196CB5">
            <w:pPr>
              <w:rPr>
                <w:rFonts w:eastAsia="Times New Roman"/>
                <w:sz w:val="20"/>
                <w:szCs w:val="20"/>
              </w:rPr>
            </w:pPr>
            <w:r w:rsidRPr="00CA7150">
              <w:rPr>
                <w:rFonts w:eastAsia="Times New Roman"/>
                <w:sz w:val="20"/>
                <w:szCs w:val="20"/>
              </w:rPr>
              <w:t>100%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05767" w:rsidRPr="00CA7150" w:rsidRDefault="00405767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05767" w:rsidRPr="00CA7150" w:rsidRDefault="00405767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405767" w:rsidRPr="00CA715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05767" w:rsidRPr="00CA7150" w:rsidRDefault="00196CB5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CA7150">
              <w:rPr>
                <w:rFonts w:eastAsia="Times New Roman"/>
                <w:bCs/>
                <w:sz w:val="20"/>
                <w:szCs w:val="20"/>
              </w:rPr>
              <w:t>6</w:t>
            </w:r>
            <w:r w:rsidRPr="00CA7150">
              <w:rPr>
                <w:rFonts w:eastAsia="Times New Roman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05767" w:rsidRPr="00CA7150" w:rsidRDefault="00196CB5">
            <w:pPr>
              <w:rPr>
                <w:rFonts w:eastAsia="Times New Roman"/>
                <w:sz w:val="20"/>
                <w:szCs w:val="20"/>
              </w:rPr>
            </w:pPr>
            <w:r w:rsidRPr="00CA7150">
              <w:rPr>
                <w:rFonts w:eastAsia="Times New Roman"/>
                <w:bCs/>
                <w:sz w:val="20"/>
                <w:szCs w:val="20"/>
              </w:rPr>
              <w:t>Итого по смете:</w:t>
            </w:r>
            <w:r w:rsidRPr="00CA7150">
              <w:rPr>
                <w:rFonts w:eastAsia="Times New Roman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05767" w:rsidRPr="00CA7150" w:rsidRDefault="00405767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05767" w:rsidRPr="00CA7150" w:rsidRDefault="00405767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05767" w:rsidRPr="00CA7150" w:rsidRDefault="00CA7150" w:rsidP="00265C72">
            <w:pPr>
              <w:jc w:val="righ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bCs/>
                <w:sz w:val="20"/>
                <w:szCs w:val="20"/>
              </w:rPr>
              <w:t>1</w:t>
            </w:r>
            <w:r w:rsidR="00A005FD">
              <w:rPr>
                <w:rFonts w:eastAsia="Times New Roman"/>
                <w:bCs/>
                <w:sz w:val="20"/>
                <w:szCs w:val="20"/>
              </w:rPr>
              <w:t>6</w:t>
            </w:r>
            <w:r w:rsidR="00265C72">
              <w:rPr>
                <w:rFonts w:eastAsia="Times New Roman"/>
                <w:bCs/>
                <w:sz w:val="20"/>
                <w:szCs w:val="20"/>
              </w:rPr>
              <w:t>8 841,33</w:t>
            </w:r>
          </w:p>
        </w:tc>
      </w:tr>
      <w:tr w:rsidR="00405767" w:rsidRPr="00CA715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05767" w:rsidRPr="00CA7150" w:rsidRDefault="00196CB5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CA7150">
              <w:rPr>
                <w:rFonts w:eastAsia="Times New Roman"/>
                <w:bCs/>
                <w:sz w:val="20"/>
                <w:szCs w:val="20"/>
              </w:rPr>
              <w:t>7</w:t>
            </w:r>
            <w:r w:rsidRPr="00CA7150">
              <w:rPr>
                <w:rFonts w:eastAsia="Times New Roman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05767" w:rsidRPr="00CA7150" w:rsidRDefault="00196CB5">
            <w:pPr>
              <w:rPr>
                <w:rFonts w:eastAsia="Times New Roman"/>
                <w:sz w:val="20"/>
                <w:szCs w:val="20"/>
              </w:rPr>
            </w:pPr>
            <w:r w:rsidRPr="00CA7150">
              <w:rPr>
                <w:rFonts w:eastAsia="Times New Roman"/>
                <w:sz w:val="20"/>
                <w:szCs w:val="20"/>
              </w:rPr>
              <w:t>Дальневосточный коэффициент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05767" w:rsidRPr="00CA7150" w:rsidRDefault="00405767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05767" w:rsidRPr="00CA7150" w:rsidRDefault="00CA7150" w:rsidP="00CA7150">
            <w:pPr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1,3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05767" w:rsidRPr="00CA7150" w:rsidRDefault="00265C72" w:rsidP="00265C72">
            <w:pPr>
              <w:jc w:val="righ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219 493,73</w:t>
            </w:r>
          </w:p>
        </w:tc>
      </w:tr>
      <w:tr w:rsidR="00405767" w:rsidRPr="00CA715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05767" w:rsidRPr="00CA7150" w:rsidRDefault="00196CB5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CA7150">
              <w:rPr>
                <w:rFonts w:eastAsia="Times New Roman"/>
                <w:bCs/>
                <w:sz w:val="20"/>
                <w:szCs w:val="20"/>
              </w:rPr>
              <w:t>8</w:t>
            </w:r>
            <w:r w:rsidRPr="00CA7150">
              <w:rPr>
                <w:rFonts w:eastAsia="Times New Roman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05767" w:rsidRPr="00CA7150" w:rsidRDefault="00CA7150" w:rsidP="00137323">
            <w:pPr>
              <w:rPr>
                <w:rFonts w:eastAsia="Times New Roman"/>
                <w:sz w:val="20"/>
                <w:szCs w:val="20"/>
              </w:rPr>
            </w:pPr>
            <w:r w:rsidRPr="00CA7150">
              <w:rPr>
                <w:rFonts w:eastAsia="Times New Roman"/>
                <w:bCs/>
                <w:sz w:val="20"/>
                <w:szCs w:val="20"/>
              </w:rPr>
              <w:t>Индекс-дефлятор на 202</w:t>
            </w:r>
            <w:r w:rsidR="00137323">
              <w:rPr>
                <w:rFonts w:eastAsia="Times New Roman"/>
                <w:bCs/>
                <w:sz w:val="20"/>
                <w:szCs w:val="20"/>
              </w:rPr>
              <w:t>2</w:t>
            </w:r>
            <w:r w:rsidRPr="00CA7150">
              <w:rPr>
                <w:rFonts w:eastAsia="Times New Roman"/>
                <w:bCs/>
                <w:sz w:val="20"/>
                <w:szCs w:val="20"/>
              </w:rPr>
              <w:t xml:space="preserve"> г</w:t>
            </w:r>
            <w:r>
              <w:rPr>
                <w:rFonts w:eastAsia="Times New Roman"/>
                <w:bCs/>
                <w:sz w:val="20"/>
                <w:szCs w:val="20"/>
              </w:rPr>
              <w:t>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05767" w:rsidRPr="00CA7150" w:rsidRDefault="00405767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05767" w:rsidRPr="00CA7150" w:rsidRDefault="00137323" w:rsidP="00A940D3">
            <w:pPr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4,8</w:t>
            </w:r>
            <w:r w:rsidR="00A940D3" w:rsidRPr="00CA7150">
              <w:rPr>
                <w:rFonts w:eastAsia="Times New Roman"/>
                <w:sz w:val="20"/>
                <w:szCs w:val="20"/>
              </w:rPr>
              <w:t>%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05767" w:rsidRPr="00CA7150" w:rsidRDefault="00265C72" w:rsidP="00CA7150">
            <w:pPr>
              <w:jc w:val="righ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10 535,70</w:t>
            </w:r>
          </w:p>
        </w:tc>
      </w:tr>
      <w:tr w:rsidR="00A940D3" w:rsidRPr="00CA715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40D3" w:rsidRPr="00CA7150" w:rsidRDefault="00A940D3">
            <w:pPr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r w:rsidRPr="00CA7150">
              <w:rPr>
                <w:rFonts w:eastAsia="Times New Roman"/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40D3" w:rsidRPr="00CA7150" w:rsidRDefault="00A940D3">
            <w:pPr>
              <w:rPr>
                <w:rFonts w:eastAsia="Times New Roman"/>
                <w:b/>
                <w:bCs/>
                <w:sz w:val="20"/>
                <w:szCs w:val="20"/>
              </w:rPr>
            </w:pPr>
            <w:r w:rsidRPr="00CA7150">
              <w:rPr>
                <w:rFonts w:eastAsia="Times New Roman"/>
                <w:b/>
                <w:bCs/>
                <w:sz w:val="20"/>
                <w:szCs w:val="20"/>
              </w:rPr>
              <w:t>Всего по смете: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40D3" w:rsidRPr="00CA7150" w:rsidRDefault="00A940D3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40D3" w:rsidRPr="00CA7150" w:rsidRDefault="00A940D3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40D3" w:rsidRPr="00CA7150" w:rsidRDefault="00CA7150" w:rsidP="00265C72">
            <w:pPr>
              <w:jc w:val="right"/>
              <w:rPr>
                <w:rFonts w:eastAsia="Times New Roman"/>
                <w:bCs/>
                <w:sz w:val="20"/>
                <w:szCs w:val="20"/>
              </w:rPr>
            </w:pPr>
            <w:r>
              <w:rPr>
                <w:rFonts w:eastAsia="Times New Roman"/>
                <w:bCs/>
                <w:sz w:val="20"/>
                <w:szCs w:val="20"/>
              </w:rPr>
              <w:t>2</w:t>
            </w:r>
            <w:r w:rsidR="00265C72">
              <w:rPr>
                <w:rFonts w:eastAsia="Times New Roman"/>
                <w:bCs/>
                <w:sz w:val="20"/>
                <w:szCs w:val="20"/>
              </w:rPr>
              <w:t>30 029,43</w:t>
            </w:r>
          </w:p>
        </w:tc>
      </w:tr>
    </w:tbl>
    <w:p w:rsidR="00405767" w:rsidRPr="00CA7150" w:rsidRDefault="00405767">
      <w:pPr>
        <w:rPr>
          <w:rFonts w:eastAsia="Times New Roman"/>
          <w:sz w:val="20"/>
          <w:szCs w:val="20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7"/>
      </w:tblGrid>
      <w:tr w:rsidR="00405767" w:rsidRPr="00CA7150">
        <w:trPr>
          <w:trHeight w:val="300"/>
        </w:trPr>
        <w:tc>
          <w:tcPr>
            <w:tcW w:w="0" w:type="auto"/>
            <w:vAlign w:val="center"/>
            <w:hideMark/>
          </w:tcPr>
          <w:p w:rsidR="00CA7150" w:rsidRDefault="00CA7150"/>
          <w:tbl>
            <w:tblPr>
              <w:tblW w:w="5000" w:type="pct"/>
              <w:tblLook w:val="04A0" w:firstRow="1" w:lastRow="0" w:firstColumn="1" w:lastColumn="0" w:noHBand="0" w:noVBand="1"/>
            </w:tblPr>
            <w:tblGrid>
              <w:gridCol w:w="1380"/>
              <w:gridCol w:w="1131"/>
              <w:gridCol w:w="1129"/>
              <w:gridCol w:w="1126"/>
              <w:gridCol w:w="4871"/>
            </w:tblGrid>
            <w:tr w:rsidR="00CA7150" w:rsidRPr="00641945" w:rsidTr="00CA7150">
              <w:trPr>
                <w:trHeight w:val="255"/>
              </w:trPr>
              <w:tc>
                <w:tcPr>
                  <w:tcW w:w="10466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A7150" w:rsidRPr="00E51BA8" w:rsidRDefault="00CA7150" w:rsidP="00CA7150">
                  <w:pPr>
                    <w:jc w:val="center"/>
                    <w:rPr>
                      <w:rFonts w:eastAsia="Times New Roman"/>
                      <w:color w:val="FFFFFF" w:themeColor="background1"/>
                      <w:sz w:val="20"/>
                      <w:szCs w:val="20"/>
                    </w:rPr>
                  </w:pPr>
                  <w:r w:rsidRPr="00E51BA8">
                    <w:rPr>
                      <w:rFonts w:eastAsia="Times New Roman"/>
                      <w:color w:val="FFFFFF" w:themeColor="background1"/>
                      <w:sz w:val="20"/>
                      <w:szCs w:val="20"/>
                    </w:rPr>
                    <w:t xml:space="preserve">Составил: Инженер-сметчик </w:t>
                  </w:r>
                  <w:r w:rsidR="00137323" w:rsidRPr="00E51BA8">
                    <w:rPr>
                      <w:rFonts w:eastAsia="Times New Roman"/>
                      <w:color w:val="FFFFFF" w:themeColor="background1"/>
                      <w:sz w:val="20"/>
                      <w:szCs w:val="20"/>
                    </w:rPr>
                    <w:t xml:space="preserve">2 кат. </w:t>
                  </w:r>
                  <w:r w:rsidRPr="00E51BA8">
                    <w:rPr>
                      <w:rFonts w:eastAsia="Times New Roman"/>
                      <w:color w:val="FFFFFF" w:themeColor="background1"/>
                      <w:sz w:val="20"/>
                      <w:szCs w:val="20"/>
                    </w:rPr>
                    <w:t>ГРП_________________Н.А. Паноченко</w:t>
                  </w:r>
                </w:p>
              </w:tc>
            </w:tr>
            <w:tr w:rsidR="00CA7150" w:rsidRPr="00641945" w:rsidTr="00CA7150">
              <w:trPr>
                <w:trHeight w:val="255"/>
              </w:trPr>
              <w:tc>
                <w:tcPr>
                  <w:tcW w:w="10466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CA7150" w:rsidRPr="00E51BA8" w:rsidRDefault="00CA7150" w:rsidP="00CA7150">
                  <w:pPr>
                    <w:jc w:val="center"/>
                    <w:rPr>
                      <w:rFonts w:eastAsia="Times New Roman"/>
                      <w:color w:val="FFFFFF" w:themeColor="background1"/>
                      <w:sz w:val="20"/>
                      <w:szCs w:val="20"/>
                    </w:rPr>
                  </w:pPr>
                </w:p>
              </w:tc>
            </w:tr>
            <w:tr w:rsidR="00CA7150" w:rsidRPr="00641945" w:rsidTr="00CA7150">
              <w:trPr>
                <w:trHeight w:val="255"/>
              </w:trPr>
              <w:tc>
                <w:tcPr>
                  <w:tcW w:w="10466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A7150" w:rsidRPr="00E51BA8" w:rsidRDefault="00CA7150" w:rsidP="00CA7150">
                  <w:pPr>
                    <w:jc w:val="center"/>
                    <w:rPr>
                      <w:rFonts w:eastAsia="Times New Roman"/>
                      <w:i/>
                      <w:iCs/>
                      <w:color w:val="FFFFFF" w:themeColor="background1"/>
                      <w:sz w:val="20"/>
                      <w:szCs w:val="20"/>
                    </w:rPr>
                  </w:pPr>
                  <w:r w:rsidRPr="00E51BA8">
                    <w:rPr>
                      <w:rFonts w:eastAsia="Times New Roman"/>
                      <w:i/>
                      <w:iCs/>
                      <w:color w:val="FFFFFF" w:themeColor="background1"/>
                      <w:sz w:val="20"/>
                      <w:szCs w:val="20"/>
                    </w:rPr>
                    <w:t>(должность, подпись, расшифровка)</w:t>
                  </w:r>
                </w:p>
              </w:tc>
            </w:tr>
            <w:tr w:rsidR="00CA7150" w:rsidRPr="00641945" w:rsidTr="00CA7150">
              <w:trPr>
                <w:gridAfter w:val="1"/>
                <w:wAfter w:w="5380" w:type="dxa"/>
                <w:trHeight w:val="255"/>
              </w:trPr>
              <w:tc>
                <w:tcPr>
                  <w:tcW w:w="147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A7150" w:rsidRPr="00E51BA8" w:rsidRDefault="00CA7150" w:rsidP="00CA7150">
                  <w:pPr>
                    <w:rPr>
                      <w:rFonts w:eastAsia="Times New Roman"/>
                      <w:color w:val="FFFFFF" w:themeColor="background1"/>
                      <w:sz w:val="20"/>
                      <w:szCs w:val="20"/>
                    </w:rPr>
                  </w:pPr>
                </w:p>
              </w:tc>
              <w:tc>
                <w:tcPr>
                  <w:tcW w:w="120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A7150" w:rsidRPr="00641945" w:rsidRDefault="00CA7150" w:rsidP="00CA7150">
                  <w:pPr>
                    <w:jc w:val="center"/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0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A7150" w:rsidRPr="00641945" w:rsidRDefault="00CA7150" w:rsidP="00CA7150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0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A7150" w:rsidRPr="00641945" w:rsidRDefault="00CA7150" w:rsidP="00CA7150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</w:tr>
            <w:tr w:rsidR="00CA7150" w:rsidRPr="00641945" w:rsidTr="00CA7150">
              <w:trPr>
                <w:trHeight w:val="255"/>
              </w:trPr>
              <w:tc>
                <w:tcPr>
                  <w:tcW w:w="10466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A7150" w:rsidRPr="00E51BA8" w:rsidRDefault="00CA7150" w:rsidP="00CA7150">
                  <w:pPr>
                    <w:jc w:val="center"/>
                    <w:rPr>
                      <w:rFonts w:eastAsia="Times New Roman"/>
                      <w:color w:val="FFFFFF" w:themeColor="background1"/>
                      <w:sz w:val="20"/>
                      <w:szCs w:val="20"/>
                    </w:rPr>
                  </w:pPr>
                  <w:r w:rsidRPr="00E51BA8">
                    <w:rPr>
                      <w:rFonts w:eastAsia="Times New Roman"/>
                      <w:color w:val="FFFFFF" w:themeColor="background1"/>
                      <w:sz w:val="20"/>
                      <w:szCs w:val="20"/>
                    </w:rPr>
                    <w:t>Проверил: Руководитель ГРП _________________Т.Г. Соловьева</w:t>
                  </w:r>
                </w:p>
              </w:tc>
            </w:tr>
            <w:tr w:rsidR="00CA7150" w:rsidRPr="00641945" w:rsidTr="00CA7150">
              <w:trPr>
                <w:trHeight w:val="255"/>
              </w:trPr>
              <w:tc>
                <w:tcPr>
                  <w:tcW w:w="10466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A7150" w:rsidRPr="00E51BA8" w:rsidRDefault="00CA7150" w:rsidP="00CA7150">
                  <w:pPr>
                    <w:jc w:val="center"/>
                    <w:rPr>
                      <w:rFonts w:eastAsia="Times New Roman"/>
                      <w:i/>
                      <w:iCs/>
                      <w:color w:val="FFFFFF" w:themeColor="background1"/>
                      <w:sz w:val="20"/>
                      <w:szCs w:val="20"/>
                    </w:rPr>
                  </w:pPr>
                  <w:r w:rsidRPr="00E51BA8">
                    <w:rPr>
                      <w:rFonts w:eastAsia="Times New Roman"/>
                      <w:i/>
                      <w:iCs/>
                      <w:color w:val="FFFFFF" w:themeColor="background1"/>
                      <w:sz w:val="20"/>
                      <w:szCs w:val="20"/>
                    </w:rPr>
                    <w:t>(должность, подпись, расшифровка)</w:t>
                  </w:r>
                </w:p>
              </w:tc>
            </w:tr>
            <w:tr w:rsidR="00CA7150" w:rsidRPr="00641945" w:rsidTr="00CA7150">
              <w:trPr>
                <w:gridAfter w:val="1"/>
                <w:wAfter w:w="5380" w:type="dxa"/>
                <w:trHeight w:val="255"/>
              </w:trPr>
              <w:tc>
                <w:tcPr>
                  <w:tcW w:w="147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CA7150" w:rsidRPr="00E51BA8" w:rsidRDefault="00CA7150" w:rsidP="00CA7150">
                  <w:pPr>
                    <w:rPr>
                      <w:rFonts w:eastAsia="Times New Roman"/>
                      <w:color w:val="FFFFFF" w:themeColor="background1"/>
                      <w:sz w:val="20"/>
                      <w:szCs w:val="20"/>
                    </w:rPr>
                  </w:pPr>
                </w:p>
              </w:tc>
              <w:tc>
                <w:tcPr>
                  <w:tcW w:w="120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CA7150" w:rsidRPr="00641945" w:rsidRDefault="00CA7150" w:rsidP="00CA7150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0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CA7150" w:rsidRPr="00641945" w:rsidRDefault="00CA7150" w:rsidP="00CA7150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0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CA7150" w:rsidRPr="00641945" w:rsidRDefault="00CA7150" w:rsidP="00CA7150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</w:tr>
          </w:tbl>
          <w:p w:rsidR="00405767" w:rsidRPr="00CA7150" w:rsidRDefault="00405767" w:rsidP="00CA7150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405767" w:rsidRPr="00CA7150">
        <w:trPr>
          <w:trHeight w:val="300"/>
        </w:trPr>
        <w:tc>
          <w:tcPr>
            <w:tcW w:w="0" w:type="auto"/>
            <w:vAlign w:val="center"/>
            <w:hideMark/>
          </w:tcPr>
          <w:p w:rsidR="00405767" w:rsidRPr="00CA7150" w:rsidRDefault="00405767" w:rsidP="00EE7813">
            <w:pPr>
              <w:rPr>
                <w:rFonts w:eastAsia="Times New Roman"/>
                <w:sz w:val="20"/>
                <w:szCs w:val="20"/>
              </w:rPr>
            </w:pPr>
          </w:p>
        </w:tc>
      </w:tr>
    </w:tbl>
    <w:p w:rsidR="00196CB5" w:rsidRPr="00CA7150" w:rsidRDefault="00196CB5">
      <w:pPr>
        <w:rPr>
          <w:rFonts w:eastAsia="Times New Roman"/>
          <w:sz w:val="20"/>
          <w:szCs w:val="20"/>
        </w:rPr>
      </w:pPr>
    </w:p>
    <w:sectPr w:rsidR="00196CB5" w:rsidRPr="00CA7150" w:rsidSect="00FD35CC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noPunctuationKerning/>
  <w:characterSpacingControl w:val="doNotCompress"/>
  <w:compat>
    <w:doNotSnapToGridInCell/>
    <w:doNotWrapTextWithPunct/>
    <w:doNotUseEastAsianBreakRules/>
    <w:growAutofit/>
    <w:compatSetting w:name="compatibilityMode" w:uri="http://schemas.microsoft.com/office/word" w:val="14"/>
  </w:compat>
  <w:rsids>
    <w:rsidRoot w:val="00EE7813"/>
    <w:rsid w:val="00137323"/>
    <w:rsid w:val="00196CB5"/>
    <w:rsid w:val="00245DE8"/>
    <w:rsid w:val="00260DC9"/>
    <w:rsid w:val="00265C72"/>
    <w:rsid w:val="00405767"/>
    <w:rsid w:val="00561E0C"/>
    <w:rsid w:val="00A005FD"/>
    <w:rsid w:val="00A940D3"/>
    <w:rsid w:val="00CA7150"/>
    <w:rsid w:val="00D917B1"/>
    <w:rsid w:val="00E51BA8"/>
    <w:rsid w:val="00EE7813"/>
    <w:rsid w:val="00FD35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6EE6833"/>
  <w15:docId w15:val="{CFAADA35-AC82-49AB-9718-988275C6DA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eastAsiaTheme="minorEastAsi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encoding w:val="unicode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2</Pages>
  <Words>477</Words>
  <Characters>2722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Форма 2П</vt:lpstr>
    </vt:vector>
  </TitlesOfParts>
  <Company/>
  <LinksUpToDate>false</LinksUpToDate>
  <CharactersWithSpaces>3193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Форма 2П</dc:title>
  <dc:creator>Головко Алексей Алексеевич</dc:creator>
  <cp:lastModifiedBy>Фомина Евгения Владимировна</cp:lastModifiedBy>
  <cp:revision>18</cp:revision>
  <cp:lastPrinted>2019-09-18T01:37:00Z</cp:lastPrinted>
  <dcterms:created xsi:type="dcterms:W3CDTF">2018-09-20T23:34:00Z</dcterms:created>
  <dcterms:modified xsi:type="dcterms:W3CDTF">2021-09-07T02:28:00Z</dcterms:modified>
</cp:coreProperties>
</file>